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20" w:rsidRDefault="003F0A20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46297A" w:rsidRDefault="0046297A">
      <w:pPr>
        <w:jc w:val="right"/>
      </w:pPr>
    </w:p>
    <w:p w:rsidR="003F0A20" w:rsidRDefault="003F0A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3F0A20" w:rsidRDefault="003F0A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F0A20" w:rsidRDefault="003F0A20">
      <w:pPr>
        <w:jc w:val="center"/>
        <w:rPr>
          <w:sz w:val="28"/>
        </w:rPr>
      </w:pPr>
      <w:r>
        <w:rPr>
          <w:b/>
          <w:bCs/>
          <w:caps/>
          <w:sz w:val="28"/>
        </w:rPr>
        <w:t>Совета Государственной Думы</w:t>
      </w:r>
      <w:r>
        <w:rPr>
          <w:sz w:val="28"/>
        </w:rPr>
        <w:t xml:space="preserve"> </w:t>
      </w:r>
    </w:p>
    <w:p w:rsidR="003F0A20" w:rsidRDefault="003F0A20">
      <w:pPr>
        <w:jc w:val="center"/>
        <w:rPr>
          <w:sz w:val="28"/>
        </w:rPr>
      </w:pPr>
      <w:r>
        <w:rPr>
          <w:sz w:val="28"/>
        </w:rPr>
        <w:t> </w:t>
      </w:r>
    </w:p>
    <w:p w:rsidR="006920FC" w:rsidRPr="006920FC" w:rsidRDefault="003F0A20" w:rsidP="006920FC">
      <w:pPr>
        <w:ind w:left="720" w:right="53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проекте </w:t>
      </w:r>
      <w:r w:rsidR="006920FC" w:rsidRPr="006920FC">
        <w:rPr>
          <w:b/>
          <w:bCs/>
          <w:sz w:val="28"/>
        </w:rPr>
        <w:t>закона Российской Федерации</w:t>
      </w:r>
    </w:p>
    <w:p w:rsidR="006920FC" w:rsidRPr="006920FC" w:rsidRDefault="006920FC" w:rsidP="006920FC">
      <w:pPr>
        <w:ind w:left="720" w:right="535"/>
        <w:jc w:val="center"/>
        <w:rPr>
          <w:b/>
          <w:bCs/>
          <w:sz w:val="28"/>
        </w:rPr>
      </w:pPr>
      <w:r w:rsidRPr="006920FC">
        <w:rPr>
          <w:b/>
          <w:bCs/>
          <w:sz w:val="28"/>
        </w:rPr>
        <w:t xml:space="preserve"> о поправке к Ко</w:t>
      </w:r>
      <w:r w:rsidR="00D60F92">
        <w:rPr>
          <w:b/>
          <w:bCs/>
          <w:sz w:val="28"/>
        </w:rPr>
        <w:t xml:space="preserve">нституции Российской Федерации </w:t>
      </w:r>
      <w:r w:rsidRPr="006920FC">
        <w:rPr>
          <w:b/>
          <w:bCs/>
          <w:sz w:val="28"/>
        </w:rPr>
        <w:t xml:space="preserve">№ 885214-7 </w:t>
      </w:r>
    </w:p>
    <w:p w:rsidR="001838C0" w:rsidRDefault="006920FC" w:rsidP="006920FC">
      <w:pPr>
        <w:ind w:left="720" w:right="535"/>
        <w:jc w:val="center"/>
        <w:rPr>
          <w:b/>
          <w:bCs/>
          <w:color w:val="000000"/>
          <w:sz w:val="28"/>
          <w:szCs w:val="20"/>
        </w:rPr>
      </w:pPr>
      <w:r w:rsidRPr="006920FC">
        <w:rPr>
          <w:b/>
          <w:bCs/>
          <w:sz w:val="28"/>
        </w:rPr>
        <w:t>"О совершенствовании регулирования отдельных вопросов организации публичной власти"</w:t>
      </w:r>
      <w:r w:rsidR="00FE00A9" w:rsidRPr="00FE00A9">
        <w:rPr>
          <w:bCs/>
          <w:color w:val="000000"/>
          <w:sz w:val="28"/>
          <w:szCs w:val="20"/>
        </w:rPr>
        <w:t xml:space="preserve"> </w:t>
      </w:r>
      <w:r w:rsidR="001838C0" w:rsidRPr="001838C0">
        <w:rPr>
          <w:b/>
          <w:bCs/>
          <w:color w:val="000000"/>
          <w:sz w:val="28"/>
          <w:szCs w:val="20"/>
        </w:rPr>
        <w:t xml:space="preserve"> </w:t>
      </w:r>
    </w:p>
    <w:p w:rsidR="001838C0" w:rsidRPr="001838C0" w:rsidRDefault="001838C0" w:rsidP="001838C0">
      <w:pPr>
        <w:ind w:left="720" w:right="535"/>
        <w:jc w:val="center"/>
        <w:rPr>
          <w:sz w:val="28"/>
          <w:szCs w:val="28"/>
        </w:rPr>
      </w:pPr>
    </w:p>
    <w:p w:rsidR="0046297A" w:rsidRDefault="003F0A20" w:rsidP="0046297A">
      <w:pPr>
        <w:shd w:val="clear" w:color="auto" w:fill="FFFFFF"/>
        <w:tabs>
          <w:tab w:val="left" w:pos="6427"/>
        </w:tabs>
        <w:ind w:right="355" w:firstLine="720"/>
        <w:jc w:val="center"/>
        <w:rPr>
          <w:sz w:val="28"/>
        </w:rPr>
      </w:pPr>
      <w:r>
        <w:rPr>
          <w:sz w:val="28"/>
        </w:rPr>
        <w:t xml:space="preserve">внесен </w:t>
      </w:r>
      <w:r w:rsidR="006920FC" w:rsidRPr="006920FC">
        <w:rPr>
          <w:sz w:val="28"/>
        </w:rPr>
        <w:t>Президентом Российской Федерации</w:t>
      </w:r>
    </w:p>
    <w:p w:rsidR="003F0A20" w:rsidRPr="0046297A" w:rsidRDefault="003F0A20" w:rsidP="0046297A">
      <w:pPr>
        <w:shd w:val="clear" w:color="auto" w:fill="FFFFFF"/>
        <w:tabs>
          <w:tab w:val="left" w:pos="6427"/>
        </w:tabs>
        <w:ind w:right="355" w:firstLine="720"/>
        <w:jc w:val="center"/>
        <w:rPr>
          <w:sz w:val="28"/>
        </w:rPr>
      </w:pPr>
      <w:r>
        <w:rPr>
          <w:b/>
          <w:bCs/>
          <w:sz w:val="28"/>
        </w:rPr>
        <w:t> </w:t>
      </w:r>
    </w:p>
    <w:p w:rsidR="003F0A20" w:rsidRDefault="003F0A20">
      <w:pPr>
        <w:spacing w:line="360" w:lineRule="auto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Принято решение:</w:t>
      </w:r>
    </w:p>
    <w:p w:rsidR="003F0A20" w:rsidRDefault="006920FC" w:rsidP="00B073D8">
      <w:pPr>
        <w:tabs>
          <w:tab w:val="left" w:pos="90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</w:t>
      </w:r>
      <w:r w:rsidR="003F0A20">
        <w:rPr>
          <w:sz w:val="28"/>
        </w:rPr>
        <w:t>. </w:t>
      </w:r>
      <w:r w:rsidR="00FD643E">
        <w:rPr>
          <w:sz w:val="28"/>
        </w:rPr>
        <w:t xml:space="preserve">Назначить Комитет Государственной Думы </w:t>
      </w:r>
      <w:r w:rsidR="00FD643E" w:rsidRPr="00FD643E">
        <w:rPr>
          <w:sz w:val="28"/>
        </w:rPr>
        <w:t>по государственному строительству и законодательству</w:t>
      </w:r>
      <w:r w:rsidR="00FD643E">
        <w:rPr>
          <w:sz w:val="28"/>
        </w:rPr>
        <w:t xml:space="preserve"> ответственным по указанному проекту закона Российской Федерации о поправке к Конституции Российской Федерации</w:t>
      </w:r>
      <w:r w:rsidR="003F0A20">
        <w:rPr>
          <w:color w:val="000000"/>
          <w:sz w:val="28"/>
          <w:szCs w:val="28"/>
        </w:rPr>
        <w:t>.</w:t>
      </w:r>
      <w:r w:rsidR="00A116CA">
        <w:rPr>
          <w:color w:val="000000"/>
          <w:sz w:val="28"/>
          <w:szCs w:val="28"/>
        </w:rPr>
        <w:t xml:space="preserve"> </w:t>
      </w:r>
    </w:p>
    <w:p w:rsidR="003F0A20" w:rsidRDefault="006920FC" w:rsidP="00B073D8">
      <w:pPr>
        <w:tabs>
          <w:tab w:val="left" w:pos="900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F0A20">
        <w:rPr>
          <w:sz w:val="28"/>
        </w:rPr>
        <w:t>. </w:t>
      </w:r>
      <w:r w:rsidRPr="0077248E">
        <w:rPr>
          <w:b/>
          <w:sz w:val="28"/>
        </w:rPr>
        <w:t>Направить проект закона Российской Федерации о поправке к Конституции Российской Федерации</w:t>
      </w:r>
      <w:r w:rsidRPr="006920FC">
        <w:rPr>
          <w:sz w:val="28"/>
        </w:rPr>
        <w:t xml:space="preserve"> в комитеты и комиссии Государственной Думы, во фракции в Государственной Думе, Президенту Российской Федерации, в Совет Федерации Федерального Собрания Российской Федерации, Правительство Российской Федерации, Счетную палату Российской Федерации, Общественную палату Российской Федерации, в Конституционный Суд Российской Федерации, Верховный Суд</w:t>
      </w:r>
      <w:r w:rsidR="00FD643E">
        <w:rPr>
          <w:sz w:val="28"/>
        </w:rPr>
        <w:t xml:space="preserve"> </w:t>
      </w:r>
      <w:r w:rsidR="00FD643E" w:rsidRPr="00FD643E">
        <w:rPr>
          <w:sz w:val="28"/>
        </w:rPr>
        <w:t>Российской Федерации</w:t>
      </w:r>
      <w:r w:rsidRPr="006920FC">
        <w:rPr>
          <w:sz w:val="28"/>
        </w:rPr>
        <w:t xml:space="preserve">, </w:t>
      </w:r>
      <w:r w:rsidRPr="0077248E">
        <w:rPr>
          <w:b/>
          <w:sz w:val="28"/>
        </w:rPr>
        <w:t>в законодательные (представительные) и высшие исполнительные органы государственной власти субъектов Российской Федерации для подготовки отзывов, предложений и замечаний</w:t>
      </w:r>
      <w:r w:rsidRPr="006920FC">
        <w:rPr>
          <w:sz w:val="28"/>
        </w:rPr>
        <w:t>, а также в Правовое управление Аппарата Государственной Думы для подготовки заключения</w:t>
      </w:r>
      <w:r w:rsidR="003F0A20">
        <w:rPr>
          <w:sz w:val="28"/>
        </w:rPr>
        <w:t xml:space="preserve">. </w:t>
      </w:r>
    </w:p>
    <w:p w:rsidR="003F0A20" w:rsidRDefault="006920FC" w:rsidP="00B073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3F0A20">
        <w:rPr>
          <w:sz w:val="28"/>
        </w:rPr>
        <w:t xml:space="preserve">. Установить срок представления в Комитет Государственной Думы </w:t>
      </w:r>
      <w:r w:rsidR="00A116CA" w:rsidRPr="00A116CA">
        <w:rPr>
          <w:sz w:val="28"/>
        </w:rPr>
        <w:t>государственному строительству и законодательству</w:t>
      </w:r>
      <w:r w:rsidR="003F0A20">
        <w:rPr>
          <w:spacing w:val="-1"/>
          <w:sz w:val="28"/>
          <w:szCs w:val="25"/>
        </w:rPr>
        <w:t xml:space="preserve"> </w:t>
      </w:r>
      <w:r w:rsidR="003F0A20">
        <w:rPr>
          <w:sz w:val="28"/>
        </w:rPr>
        <w:t xml:space="preserve">отзывов, предложений и замечаний до </w:t>
      </w:r>
      <w:r>
        <w:rPr>
          <w:color w:val="000000"/>
          <w:sz w:val="28"/>
          <w:szCs w:val="28"/>
        </w:rPr>
        <w:t>22</w:t>
      </w:r>
      <w:r w:rsidR="00BB0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января 2020</w:t>
      </w:r>
      <w:r w:rsidR="003F0A20">
        <w:rPr>
          <w:color w:val="000000"/>
          <w:sz w:val="28"/>
          <w:szCs w:val="28"/>
        </w:rPr>
        <w:t> года.</w:t>
      </w:r>
    </w:p>
    <w:p w:rsidR="006920FC" w:rsidRDefault="006920FC" w:rsidP="00B073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Включить</w:t>
      </w:r>
      <w:r w:rsidR="003930FF">
        <w:rPr>
          <w:color w:val="000000"/>
          <w:sz w:val="28"/>
          <w:szCs w:val="28"/>
        </w:rPr>
        <w:t xml:space="preserve"> указанный</w:t>
      </w:r>
      <w:r>
        <w:rPr>
          <w:color w:val="000000"/>
          <w:sz w:val="28"/>
          <w:szCs w:val="28"/>
        </w:rPr>
        <w:t xml:space="preserve"> </w:t>
      </w:r>
      <w:r w:rsidR="004B06AF">
        <w:rPr>
          <w:color w:val="000000"/>
          <w:sz w:val="28"/>
          <w:szCs w:val="28"/>
        </w:rPr>
        <w:t>проект</w:t>
      </w:r>
      <w:r w:rsidRPr="006920FC">
        <w:rPr>
          <w:color w:val="000000"/>
          <w:sz w:val="28"/>
          <w:szCs w:val="28"/>
        </w:rPr>
        <w:t xml:space="preserve"> закона Российской Федерации о поправке к Ко</w:t>
      </w:r>
      <w:r w:rsidR="00D60F92">
        <w:rPr>
          <w:color w:val="000000"/>
          <w:sz w:val="28"/>
          <w:szCs w:val="28"/>
        </w:rPr>
        <w:t xml:space="preserve">нституции Российской Федерации </w:t>
      </w:r>
      <w:r w:rsidR="003930FF">
        <w:rPr>
          <w:color w:val="000000"/>
          <w:sz w:val="28"/>
          <w:szCs w:val="28"/>
        </w:rPr>
        <w:t>в примерную программу законопроектной работы Государственной Думы в период вес</w:t>
      </w:r>
      <w:r w:rsidR="001531E6">
        <w:rPr>
          <w:color w:val="000000"/>
          <w:sz w:val="28"/>
          <w:szCs w:val="28"/>
        </w:rPr>
        <w:t>енней сессии 2020 года (январь)</w:t>
      </w:r>
      <w:r w:rsidR="008137D1">
        <w:rPr>
          <w:color w:val="000000"/>
          <w:sz w:val="28"/>
          <w:szCs w:val="28"/>
        </w:rPr>
        <w:t>.</w:t>
      </w:r>
    </w:p>
    <w:p w:rsidR="003F0A20" w:rsidRDefault="003F0A20">
      <w:pPr>
        <w:rPr>
          <w:sz w:val="28"/>
        </w:rPr>
      </w:pPr>
    </w:p>
    <w:p w:rsidR="00FD643E" w:rsidRDefault="00FD643E">
      <w:pPr>
        <w:rPr>
          <w:sz w:val="28"/>
        </w:rPr>
      </w:pPr>
    </w:p>
    <w:p w:rsidR="003F0A20" w:rsidRDefault="003F0A20">
      <w:pPr>
        <w:rPr>
          <w:sz w:val="28"/>
        </w:rPr>
      </w:pPr>
      <w:r>
        <w:rPr>
          <w:sz w:val="28"/>
        </w:rPr>
        <w:t>Председатель Государственной Думы</w:t>
      </w:r>
    </w:p>
    <w:p w:rsidR="003F0A20" w:rsidRDefault="003F0A20">
      <w:pPr>
        <w:rPr>
          <w:sz w:val="28"/>
        </w:rPr>
      </w:pPr>
      <w:r>
        <w:rPr>
          <w:sz w:val="28"/>
        </w:rPr>
        <w:t xml:space="preserve">           Федерального Собрания</w:t>
      </w:r>
    </w:p>
    <w:p w:rsidR="003F0A20" w:rsidRDefault="00D60F92">
      <w:r>
        <w:rPr>
          <w:sz w:val="28"/>
        </w:rPr>
        <w:t xml:space="preserve">           Российской </w:t>
      </w:r>
      <w:r w:rsidR="003F0A20">
        <w:rPr>
          <w:sz w:val="28"/>
        </w:rPr>
        <w:t>Федерации</w:t>
      </w:r>
    </w:p>
    <w:sectPr w:rsidR="003F0A20" w:rsidSect="00325F15">
      <w:headerReference w:type="default" r:id="rId6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73" w:rsidRDefault="00CD4F73" w:rsidP="00325F15">
      <w:r>
        <w:separator/>
      </w:r>
    </w:p>
  </w:endnote>
  <w:endnote w:type="continuationSeparator" w:id="0">
    <w:p w:rsidR="00CD4F73" w:rsidRDefault="00CD4F73" w:rsidP="0032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73" w:rsidRDefault="00CD4F73" w:rsidP="00325F15">
      <w:r>
        <w:separator/>
      </w:r>
    </w:p>
  </w:footnote>
  <w:footnote w:type="continuationSeparator" w:id="0">
    <w:p w:rsidR="00CD4F73" w:rsidRDefault="00CD4F73" w:rsidP="0032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15" w:rsidRPr="00325F15" w:rsidRDefault="00325F15">
    <w:pPr>
      <w:pStyle w:val="a6"/>
      <w:jc w:val="center"/>
      <w:rPr>
        <w:sz w:val="28"/>
        <w:szCs w:val="28"/>
      </w:rPr>
    </w:pPr>
    <w:r w:rsidRPr="00325F15">
      <w:rPr>
        <w:sz w:val="28"/>
        <w:szCs w:val="28"/>
      </w:rPr>
      <w:fldChar w:fldCharType="begin"/>
    </w:r>
    <w:r w:rsidRPr="00325F15">
      <w:rPr>
        <w:sz w:val="28"/>
        <w:szCs w:val="28"/>
      </w:rPr>
      <w:instrText>PAGE   \* MERGEFORMAT</w:instrText>
    </w:r>
    <w:r w:rsidRPr="00325F15">
      <w:rPr>
        <w:sz w:val="28"/>
        <w:szCs w:val="28"/>
      </w:rPr>
      <w:fldChar w:fldCharType="separate"/>
    </w:r>
    <w:r w:rsidR="009937E8">
      <w:rPr>
        <w:noProof/>
        <w:sz w:val="28"/>
        <w:szCs w:val="28"/>
      </w:rPr>
      <w:t>2</w:t>
    </w:r>
    <w:r w:rsidRPr="00325F15">
      <w:rPr>
        <w:sz w:val="28"/>
        <w:szCs w:val="28"/>
      </w:rPr>
      <w:fldChar w:fldCharType="end"/>
    </w:r>
  </w:p>
  <w:p w:rsidR="00325F15" w:rsidRDefault="00325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54"/>
    <w:rsid w:val="000B2DB2"/>
    <w:rsid w:val="00107CB9"/>
    <w:rsid w:val="001531E6"/>
    <w:rsid w:val="001838C0"/>
    <w:rsid w:val="00244CE3"/>
    <w:rsid w:val="002B549F"/>
    <w:rsid w:val="00325F15"/>
    <w:rsid w:val="003930FF"/>
    <w:rsid w:val="003F0A20"/>
    <w:rsid w:val="003F48A0"/>
    <w:rsid w:val="0046297A"/>
    <w:rsid w:val="004B06AF"/>
    <w:rsid w:val="00544F54"/>
    <w:rsid w:val="005816E6"/>
    <w:rsid w:val="006920FC"/>
    <w:rsid w:val="006E0224"/>
    <w:rsid w:val="006F4C9F"/>
    <w:rsid w:val="00751F33"/>
    <w:rsid w:val="0077248E"/>
    <w:rsid w:val="007B664E"/>
    <w:rsid w:val="008137D1"/>
    <w:rsid w:val="00913E4F"/>
    <w:rsid w:val="009207D2"/>
    <w:rsid w:val="009937E8"/>
    <w:rsid w:val="00A0032F"/>
    <w:rsid w:val="00A116CA"/>
    <w:rsid w:val="00A368CB"/>
    <w:rsid w:val="00A862D8"/>
    <w:rsid w:val="00AC0633"/>
    <w:rsid w:val="00AF5326"/>
    <w:rsid w:val="00B073D8"/>
    <w:rsid w:val="00BB0400"/>
    <w:rsid w:val="00C262DF"/>
    <w:rsid w:val="00CD4F73"/>
    <w:rsid w:val="00D60F92"/>
    <w:rsid w:val="00E13451"/>
    <w:rsid w:val="00E143B5"/>
    <w:rsid w:val="00F349DC"/>
    <w:rsid w:val="00F943D3"/>
    <w:rsid w:val="00FD643E"/>
    <w:rsid w:val="00FE00A9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A2DC1-37A1-4A1B-A602-F428AA0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spacing w:line="360" w:lineRule="auto"/>
      <w:ind w:firstLine="720"/>
      <w:jc w:val="center"/>
      <w:outlineLvl w:val="0"/>
    </w:pPr>
    <w:rPr>
      <w:rFonts w:eastAsiaTheme="minorEastAsia"/>
      <w:b/>
      <w:bCs/>
      <w:szCs w:val="27"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rFonts w:eastAsiaTheme="minorEastAsia"/>
      <w:sz w:val="28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rFonts w:eastAsiaTheme="minorEastAsia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eastAsiaTheme="minorEastAsia"/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a5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25F1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rsid w:val="00325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25F15"/>
    <w:rPr>
      <w:rFonts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25F1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Государственной Думы (предварительное рассмотрение) - принять к рассмотрению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Государственной Думы (предварительное рассмотрение) - принять к рассмотрению</dc:title>
  <dc:subject/>
  <dc:creator>Государственная Дума</dc:creator>
  <cp:keywords/>
  <dc:description/>
  <cp:lastModifiedBy>ILYA BUNAKOV</cp:lastModifiedBy>
  <cp:revision>2</cp:revision>
  <cp:lastPrinted>2020-01-21T12:11:00Z</cp:lastPrinted>
  <dcterms:created xsi:type="dcterms:W3CDTF">2020-02-25T16:41:00Z</dcterms:created>
  <dcterms:modified xsi:type="dcterms:W3CDTF">2020-02-25T16:41:00Z</dcterms:modified>
</cp:coreProperties>
</file>